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966ED8" w:rsidRDefault="008932F9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6ED8">
        <w:rPr>
          <w:rFonts w:ascii="Times New Roman" w:hAnsi="Times New Roman" w:cs="Times New Roman"/>
          <w:b/>
          <w:sz w:val="28"/>
          <w:szCs w:val="28"/>
        </w:rPr>
        <w:t>Phlebotomy</w:t>
      </w:r>
      <w:r w:rsidR="00B3029C" w:rsidRPr="0096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67" w:rsidRPr="00966ED8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Default="001157AA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F9">
        <w:rPr>
          <w:rFonts w:ascii="Times New Roman" w:hAnsi="Times New Roman" w:cs="Times New Roman"/>
          <w:b/>
          <w:sz w:val="24"/>
          <w:szCs w:val="24"/>
        </w:rPr>
        <w:t>20</w:t>
      </w:r>
      <w:r w:rsidR="00F74A6D" w:rsidRPr="008932F9">
        <w:rPr>
          <w:rFonts w:ascii="Times New Roman" w:hAnsi="Times New Roman" w:cs="Times New Roman"/>
          <w:b/>
          <w:sz w:val="24"/>
          <w:szCs w:val="24"/>
        </w:rPr>
        <w:t>1</w:t>
      </w:r>
      <w:r w:rsidR="00BE2A55">
        <w:rPr>
          <w:rFonts w:ascii="Times New Roman" w:hAnsi="Times New Roman" w:cs="Times New Roman"/>
          <w:b/>
          <w:sz w:val="24"/>
          <w:szCs w:val="24"/>
        </w:rPr>
        <w:t>4</w:t>
      </w:r>
      <w:r w:rsidR="00F74A6D" w:rsidRPr="008932F9">
        <w:rPr>
          <w:rFonts w:ascii="Times New Roman" w:hAnsi="Times New Roman" w:cs="Times New Roman"/>
          <w:b/>
          <w:sz w:val="24"/>
          <w:szCs w:val="24"/>
        </w:rPr>
        <w:t>-201</w:t>
      </w:r>
      <w:r w:rsidR="00BE2A55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7"/>
        <w:gridCol w:w="4396"/>
        <w:gridCol w:w="1646"/>
        <w:gridCol w:w="2351"/>
      </w:tblGrid>
      <w:tr w:rsidR="007A2767" w:rsidRPr="008932F9" w:rsidTr="00BE2A55">
        <w:tc>
          <w:tcPr>
            <w:tcW w:w="4557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Annual Goal Area</w:t>
            </w:r>
          </w:p>
        </w:tc>
        <w:tc>
          <w:tcPr>
            <w:tcW w:w="4396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Participation</w:t>
            </w:r>
          </w:p>
        </w:tc>
      </w:tr>
      <w:tr w:rsidR="00BB0494" w:rsidRPr="008932F9" w:rsidTr="00AE261F">
        <w:trPr>
          <w:trHeight w:val="584"/>
        </w:trPr>
        <w:tc>
          <w:tcPr>
            <w:tcW w:w="4557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Student selection process</w:t>
            </w:r>
          </w:p>
        </w:tc>
        <w:tc>
          <w:tcPr>
            <w:tcW w:w="4396" w:type="dxa"/>
          </w:tcPr>
          <w:p w:rsidR="00BB0494" w:rsidRPr="008932F9" w:rsidRDefault="008932F9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Review criteria</w:t>
            </w:r>
          </w:p>
        </w:tc>
        <w:tc>
          <w:tcPr>
            <w:tcW w:w="1646" w:type="dxa"/>
          </w:tcPr>
          <w:p w:rsidR="00BB0494" w:rsidRPr="008932F9" w:rsidRDefault="00DA3788" w:rsidP="002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spring 2015</w:t>
            </w:r>
          </w:p>
        </w:tc>
        <w:tc>
          <w:tcPr>
            <w:tcW w:w="2351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BE2A55">
        <w:tc>
          <w:tcPr>
            <w:tcW w:w="4557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Review Clinical Evaluation Form</w:t>
            </w:r>
          </w:p>
        </w:tc>
        <w:tc>
          <w:tcPr>
            <w:tcW w:w="4396" w:type="dxa"/>
          </w:tcPr>
          <w:p w:rsidR="00BB0494" w:rsidRPr="008932F9" w:rsidRDefault="002516EA" w:rsidP="009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61F">
              <w:rPr>
                <w:rFonts w:ascii="Times New Roman" w:hAnsi="Times New Roman" w:cs="Times New Roman"/>
                <w:sz w:val="24"/>
                <w:szCs w:val="24"/>
              </w:rPr>
              <w:t>Create PDF version</w:t>
            </w:r>
          </w:p>
        </w:tc>
        <w:tc>
          <w:tcPr>
            <w:tcW w:w="1646" w:type="dxa"/>
          </w:tcPr>
          <w:p w:rsidR="00BB0494" w:rsidRPr="008932F9" w:rsidRDefault="00DA3788" w:rsidP="00DA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88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r w:rsidR="00BB0494" w:rsidRPr="0089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61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51" w:type="dxa"/>
          </w:tcPr>
          <w:p w:rsidR="00BB0494" w:rsidRPr="008932F9" w:rsidRDefault="002516E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Stephanie, </w:t>
            </w:r>
            <w:r w:rsidR="008932F9" w:rsidRPr="008932F9">
              <w:rPr>
                <w:rFonts w:ascii="Times New Roman" w:hAnsi="Times New Roman" w:cs="Times New Roman"/>
                <w:sz w:val="24"/>
                <w:szCs w:val="24"/>
              </w:rPr>
              <w:t>Heather, Lisa P. Lori, Eva</w:t>
            </w:r>
          </w:p>
        </w:tc>
      </w:tr>
      <w:tr w:rsidR="00BB0494" w:rsidRPr="008932F9" w:rsidTr="00AE261F">
        <w:trPr>
          <w:trHeight w:val="422"/>
        </w:trPr>
        <w:tc>
          <w:tcPr>
            <w:tcW w:w="4557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Equipment review</w:t>
            </w:r>
          </w:p>
        </w:tc>
        <w:tc>
          <w:tcPr>
            <w:tcW w:w="4396" w:type="dxa"/>
          </w:tcPr>
          <w:p w:rsidR="00BB0494" w:rsidRPr="008932F9" w:rsidRDefault="00E1002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at CCW lab to review &amp; discuss</w:t>
            </w:r>
          </w:p>
        </w:tc>
        <w:tc>
          <w:tcPr>
            <w:tcW w:w="1646" w:type="dxa"/>
          </w:tcPr>
          <w:p w:rsidR="00BB0494" w:rsidRPr="008932F9" w:rsidRDefault="00AE261F" w:rsidP="002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51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AE261F">
        <w:trPr>
          <w:trHeight w:val="620"/>
        </w:trPr>
        <w:tc>
          <w:tcPr>
            <w:tcW w:w="4557" w:type="dxa"/>
          </w:tcPr>
          <w:p w:rsidR="00BB0494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Vision 2020</w:t>
            </w:r>
          </w:p>
          <w:p w:rsidR="00AE261F" w:rsidRPr="008932F9" w:rsidRDefault="00AE261F" w:rsidP="00AE26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Plan Update</w:t>
            </w:r>
          </w:p>
        </w:tc>
        <w:tc>
          <w:tcPr>
            <w:tcW w:w="4396" w:type="dxa"/>
          </w:tcPr>
          <w:p w:rsidR="00BB0494" w:rsidRPr="008932F9" w:rsidRDefault="00BB0494" w:rsidP="002F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Develop vision 2020 for the Phlebotomy program.</w:t>
            </w:r>
          </w:p>
        </w:tc>
        <w:tc>
          <w:tcPr>
            <w:tcW w:w="1646" w:type="dxa"/>
          </w:tcPr>
          <w:p w:rsidR="00BB0494" w:rsidRPr="008932F9" w:rsidRDefault="00DA378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51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966ED8" w:rsidRPr="008932F9" w:rsidTr="00AE261F">
        <w:trPr>
          <w:trHeight w:val="530"/>
        </w:trPr>
        <w:tc>
          <w:tcPr>
            <w:tcW w:w="4557" w:type="dxa"/>
          </w:tcPr>
          <w:p w:rsidR="00966ED8" w:rsidRDefault="00966ED8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 health care team scenarios</w:t>
            </w:r>
          </w:p>
        </w:tc>
        <w:tc>
          <w:tcPr>
            <w:tcW w:w="4396" w:type="dxa"/>
          </w:tcPr>
          <w:p w:rsidR="00966ED8" w:rsidRDefault="00966ED8" w:rsidP="0096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with nursing</w:t>
            </w:r>
          </w:p>
        </w:tc>
        <w:tc>
          <w:tcPr>
            <w:tcW w:w="1646" w:type="dxa"/>
          </w:tcPr>
          <w:p w:rsidR="00966ED8" w:rsidRDefault="00DA378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88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AE261F">
              <w:rPr>
                <w:rFonts w:ascii="Times New Roman" w:hAnsi="Times New Roman" w:cs="Times New Roman"/>
                <w:sz w:val="24"/>
                <w:szCs w:val="24"/>
              </w:rPr>
              <w:t>Spring 2015</w:t>
            </w:r>
          </w:p>
        </w:tc>
        <w:tc>
          <w:tcPr>
            <w:tcW w:w="2351" w:type="dxa"/>
          </w:tcPr>
          <w:p w:rsidR="00966ED8" w:rsidRPr="008932F9" w:rsidRDefault="00966ED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966ED8" w:rsidRPr="008932F9" w:rsidTr="00BE2A55">
        <w:trPr>
          <w:trHeight w:val="377"/>
        </w:trPr>
        <w:tc>
          <w:tcPr>
            <w:tcW w:w="4557" w:type="dxa"/>
          </w:tcPr>
          <w:p w:rsidR="00966ED8" w:rsidRPr="008932F9" w:rsidRDefault="00966ED8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Review with Clinical Preceptors</w:t>
            </w:r>
          </w:p>
        </w:tc>
        <w:tc>
          <w:tcPr>
            <w:tcW w:w="4396" w:type="dxa"/>
          </w:tcPr>
          <w:p w:rsidR="00966ED8" w:rsidRPr="008932F9" w:rsidRDefault="00966ED8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Invite all Preceptors to </w:t>
            </w:r>
            <w:r w:rsidR="00453A1A">
              <w:rPr>
                <w:rFonts w:ascii="Times New Roman" w:hAnsi="Times New Roman" w:cs="Times New Roman"/>
                <w:sz w:val="24"/>
                <w:szCs w:val="24"/>
              </w:rPr>
              <w:t xml:space="preserve">Clark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a meeting to review program and clinical evaluation forms</w:t>
            </w:r>
          </w:p>
        </w:tc>
        <w:tc>
          <w:tcPr>
            <w:tcW w:w="1646" w:type="dxa"/>
          </w:tcPr>
          <w:p w:rsidR="00966ED8" w:rsidRDefault="00DA3788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 w:rsidR="00AE261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51" w:type="dxa"/>
          </w:tcPr>
          <w:p w:rsidR="00966ED8" w:rsidRPr="008932F9" w:rsidRDefault="00966ED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453A1A" w:rsidRPr="008932F9" w:rsidTr="00BE2A55">
        <w:trPr>
          <w:trHeight w:val="377"/>
        </w:trPr>
        <w:tc>
          <w:tcPr>
            <w:tcW w:w="4557" w:type="dxa"/>
          </w:tcPr>
          <w:p w:rsidR="00453A1A" w:rsidRDefault="00453A1A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pathways</w:t>
            </w:r>
          </w:p>
        </w:tc>
        <w:tc>
          <w:tcPr>
            <w:tcW w:w="4396" w:type="dxa"/>
          </w:tcPr>
          <w:p w:rsidR="00453A1A" w:rsidRDefault="00453A1A" w:rsidP="0096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options for a possible Associates degree</w:t>
            </w:r>
          </w:p>
        </w:tc>
        <w:tc>
          <w:tcPr>
            <w:tcW w:w="1646" w:type="dxa"/>
          </w:tcPr>
          <w:p w:rsidR="00DA3788" w:rsidRDefault="00DA3788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  <w:p w:rsidR="00453A1A" w:rsidRDefault="00453A1A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Spring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1" w:type="dxa"/>
          </w:tcPr>
          <w:p w:rsidR="00453A1A" w:rsidRDefault="00453A1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76A0E" w:rsidRPr="004712A2" w:rsidRDefault="004712A2" w:rsidP="004712A2">
      <w:pPr>
        <w:jc w:val="right"/>
        <w:rPr>
          <w:sz w:val="20"/>
          <w:szCs w:val="20"/>
        </w:rPr>
      </w:pPr>
      <w:r w:rsidRPr="004712A2"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DA3788">
        <w:rPr>
          <w:rFonts w:ascii="Times New Roman" w:hAnsi="Times New Roman" w:cs="Times New Roman"/>
          <w:b/>
          <w:sz w:val="20"/>
          <w:szCs w:val="20"/>
        </w:rPr>
        <w:t>6</w:t>
      </w:r>
      <w:r w:rsidR="00AE261F">
        <w:rPr>
          <w:rFonts w:ascii="Times New Roman" w:hAnsi="Times New Roman" w:cs="Times New Roman"/>
          <w:b/>
          <w:sz w:val="20"/>
          <w:szCs w:val="20"/>
        </w:rPr>
        <w:t>-</w:t>
      </w:r>
      <w:r w:rsidR="00DA3788">
        <w:rPr>
          <w:rFonts w:ascii="Times New Roman" w:hAnsi="Times New Roman" w:cs="Times New Roman"/>
          <w:b/>
          <w:sz w:val="20"/>
          <w:szCs w:val="20"/>
        </w:rPr>
        <w:t>3-15</w:t>
      </w:r>
    </w:p>
    <w:sectPr w:rsidR="00576A0E" w:rsidRPr="004712A2" w:rsidSect="007A2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4C" w:rsidRDefault="00624D4C" w:rsidP="00624D4C">
      <w:pPr>
        <w:spacing w:after="0" w:line="240" w:lineRule="auto"/>
      </w:pPr>
      <w:r>
        <w:separator/>
      </w:r>
    </w:p>
  </w:endnote>
  <w:endnote w:type="continuationSeparator" w:id="0">
    <w:p w:rsidR="00624D4C" w:rsidRDefault="00624D4C" w:rsidP="006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4C" w:rsidRDefault="00624D4C" w:rsidP="00624D4C">
      <w:pPr>
        <w:spacing w:after="0" w:line="240" w:lineRule="auto"/>
      </w:pPr>
      <w:r>
        <w:separator/>
      </w:r>
    </w:p>
  </w:footnote>
  <w:footnote w:type="continuationSeparator" w:id="0">
    <w:p w:rsidR="00624D4C" w:rsidRDefault="00624D4C" w:rsidP="0062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101"/>
    <w:multiLevelType w:val="hybridMultilevel"/>
    <w:tmpl w:val="6354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4774"/>
    <w:multiLevelType w:val="hybridMultilevel"/>
    <w:tmpl w:val="ED5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2308"/>
    <w:multiLevelType w:val="hybridMultilevel"/>
    <w:tmpl w:val="608649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26426"/>
    <w:multiLevelType w:val="hybridMultilevel"/>
    <w:tmpl w:val="9F2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C74F0"/>
    <w:multiLevelType w:val="hybridMultilevel"/>
    <w:tmpl w:val="8FA060E6"/>
    <w:lvl w:ilvl="0" w:tplc="DA14D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5278D"/>
    <w:rsid w:val="00093ADC"/>
    <w:rsid w:val="001040BF"/>
    <w:rsid w:val="001157AA"/>
    <w:rsid w:val="001508CC"/>
    <w:rsid w:val="00150B8F"/>
    <w:rsid w:val="00195359"/>
    <w:rsid w:val="0021590C"/>
    <w:rsid w:val="00241C4F"/>
    <w:rsid w:val="00244136"/>
    <w:rsid w:val="002516EA"/>
    <w:rsid w:val="002F7DB1"/>
    <w:rsid w:val="0031404B"/>
    <w:rsid w:val="003C31BE"/>
    <w:rsid w:val="003E537B"/>
    <w:rsid w:val="00453A1A"/>
    <w:rsid w:val="004712A2"/>
    <w:rsid w:val="004D768A"/>
    <w:rsid w:val="00576A0E"/>
    <w:rsid w:val="005A4EAD"/>
    <w:rsid w:val="005D1035"/>
    <w:rsid w:val="005F13F2"/>
    <w:rsid w:val="005F5282"/>
    <w:rsid w:val="00624D4C"/>
    <w:rsid w:val="00643913"/>
    <w:rsid w:val="00644092"/>
    <w:rsid w:val="007A2767"/>
    <w:rsid w:val="007F04EA"/>
    <w:rsid w:val="007F48F1"/>
    <w:rsid w:val="00836A26"/>
    <w:rsid w:val="008710A7"/>
    <w:rsid w:val="008932F9"/>
    <w:rsid w:val="00952CF4"/>
    <w:rsid w:val="00966ED8"/>
    <w:rsid w:val="00981422"/>
    <w:rsid w:val="009D5002"/>
    <w:rsid w:val="009D7A12"/>
    <w:rsid w:val="00A54073"/>
    <w:rsid w:val="00AB4A01"/>
    <w:rsid w:val="00AE261F"/>
    <w:rsid w:val="00B3029C"/>
    <w:rsid w:val="00BB0494"/>
    <w:rsid w:val="00BE2A55"/>
    <w:rsid w:val="00C23DB6"/>
    <w:rsid w:val="00CE312E"/>
    <w:rsid w:val="00D028E0"/>
    <w:rsid w:val="00D73C7E"/>
    <w:rsid w:val="00D965E6"/>
    <w:rsid w:val="00DA3788"/>
    <w:rsid w:val="00E1002A"/>
    <w:rsid w:val="00ED09F9"/>
    <w:rsid w:val="00F47810"/>
    <w:rsid w:val="00F67950"/>
    <w:rsid w:val="00F74A6D"/>
    <w:rsid w:val="00F8327F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7F8AC165-5782-4F81-9EC1-04DC9AB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4C"/>
  </w:style>
  <w:style w:type="paragraph" w:styleId="Footer">
    <w:name w:val="footer"/>
    <w:basedOn w:val="Normal"/>
    <w:link w:val="Foot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4C"/>
  </w:style>
  <w:style w:type="paragraph" w:styleId="BalloonText">
    <w:name w:val="Balloon Text"/>
    <w:basedOn w:val="Normal"/>
    <w:link w:val="BalloonTextChar"/>
    <w:uiPriority w:val="99"/>
    <w:semiHidden/>
    <w:unhideWhenUsed/>
    <w:rsid w:val="0025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BAA4-DAC4-42F0-86FD-D538D698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2015-06-25T15:43:00Z</cp:lastPrinted>
  <dcterms:created xsi:type="dcterms:W3CDTF">2015-06-30T19:47:00Z</dcterms:created>
  <dcterms:modified xsi:type="dcterms:W3CDTF">2015-06-30T19:47:00Z</dcterms:modified>
</cp:coreProperties>
</file>